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2102" w14:textId="77777777" w:rsidR="0050422F" w:rsidRPr="000C591E" w:rsidRDefault="00FE5174" w:rsidP="00A964B4">
      <w:pPr>
        <w:shd w:val="clear" w:color="auto" w:fill="FFFFFF"/>
        <w:spacing w:before="225" w:after="225" w:line="240" w:lineRule="auto"/>
        <w:jc w:val="left"/>
        <w:outlineLvl w:val="3"/>
        <w:rPr>
          <w:rFonts w:eastAsia="Times New Roman" w:cs="Arial"/>
          <w:b/>
          <w:bCs/>
          <w:caps/>
          <w:color w:val="2E2D2D"/>
          <w:sz w:val="20"/>
          <w:szCs w:val="24"/>
          <w:lang w:eastAsia="en-AU"/>
        </w:rPr>
      </w:pPr>
      <w:r w:rsidRPr="000C591E">
        <w:rPr>
          <w:rFonts w:eastAsia="Times New Roman" w:cs="Arial"/>
          <w:b/>
          <w:bCs/>
          <w:caps/>
          <w:noProof/>
          <w:color w:val="2E2D2D"/>
          <w:sz w:val="20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63F9360F" wp14:editId="6A9BD449">
            <wp:simplePos x="0" y="0"/>
            <wp:positionH relativeFrom="column">
              <wp:posOffset>4285366</wp:posOffset>
            </wp:positionH>
            <wp:positionV relativeFrom="paragraph">
              <wp:posOffset>-913765</wp:posOffset>
            </wp:positionV>
            <wp:extent cx="1554480" cy="1554480"/>
            <wp:effectExtent l="0" t="0" r="7620" b="762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B8E" w:rsidRPr="000C591E">
        <w:rPr>
          <w:rFonts w:eastAsia="Times New Roman" w:cs="Arial"/>
          <w:b/>
          <w:bCs/>
          <w:caps/>
          <w:noProof/>
          <w:color w:val="2E2D2D"/>
          <w:sz w:val="20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BD181" wp14:editId="67112BA9">
                <wp:simplePos x="0" y="0"/>
                <wp:positionH relativeFrom="margin">
                  <wp:posOffset>-127221</wp:posOffset>
                </wp:positionH>
                <wp:positionV relativeFrom="paragraph">
                  <wp:posOffset>-277771</wp:posOffset>
                </wp:positionV>
                <wp:extent cx="6046889" cy="779701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889" cy="7797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C8DDB9" w14:textId="657FA71D" w:rsidR="0050422F" w:rsidRPr="001D71C0" w:rsidRDefault="006A216F" w:rsidP="005042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Franklin Gothic Medium Cond" w:hAnsi="Franklin Gothic Medium Cond" w:cstheme="minorBidi"/>
                                <w:color w:val="000000" w:themeColor="text1"/>
                                <w:kern w:val="24"/>
                                <w:sz w:val="48"/>
                                <w:szCs w:val="56"/>
                              </w:rPr>
                              <w:t>Careers and Employment Expo 202</w:t>
                            </w:r>
                            <w:r w:rsidR="00D82136">
                              <w:rPr>
                                <w:rFonts w:ascii="Franklin Gothic Medium Cond" w:hAnsi="Franklin Gothic Medium Cond" w:cstheme="minorBidi"/>
                                <w:color w:val="000000" w:themeColor="text1"/>
                                <w:kern w:val="24"/>
                                <w:sz w:val="48"/>
                                <w:szCs w:val="56"/>
                              </w:rPr>
                              <w:t>5</w:t>
                            </w:r>
                          </w:p>
                          <w:p w14:paraId="37EEDFCB" w14:textId="52ADC13F" w:rsidR="0050422F" w:rsidRDefault="0050422F" w:rsidP="0050422F"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Wednesday </w:t>
                            </w:r>
                            <w:r w:rsidR="00D8213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D8213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B90C6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of October 202</w:t>
                            </w:r>
                            <w:r w:rsidR="00D8213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B509A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71C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| 11:30am – 2:3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BD18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-10pt;margin-top:-21.85pt;width:476.15pt;height:61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" filled="f" stroked="f">
                <v:textbox style="mso-fit-shape-to-text:t">
                  <w:txbxContent>
                    <w:p w14:paraId="5FC8DDB9" w14:textId="657FA71D" w:rsidR="0050422F" w:rsidRPr="001D71C0" w:rsidRDefault="006A216F" w:rsidP="0050422F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="Franklin Gothic Medium Cond" w:hAnsi="Franklin Gothic Medium Cond" w:cstheme="minorBidi"/>
                          <w:color w:val="000000" w:themeColor="text1"/>
                          <w:kern w:val="24"/>
                          <w:sz w:val="48"/>
                          <w:szCs w:val="56"/>
                        </w:rPr>
                        <w:t>Careers and Employment Expo 202</w:t>
                      </w:r>
                      <w:r w:rsidR="00D82136">
                        <w:rPr>
                          <w:rFonts w:ascii="Franklin Gothic Medium Cond" w:hAnsi="Franklin Gothic Medium Cond" w:cstheme="minorBidi"/>
                          <w:color w:val="000000" w:themeColor="text1"/>
                          <w:kern w:val="24"/>
                          <w:sz w:val="48"/>
                          <w:szCs w:val="56"/>
                        </w:rPr>
                        <w:t>5</w:t>
                      </w:r>
                    </w:p>
                    <w:p w14:paraId="37EEDFCB" w14:textId="52ADC13F" w:rsidR="0050422F" w:rsidRDefault="0050422F" w:rsidP="0050422F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Wednesday </w:t>
                      </w:r>
                      <w:r w:rsidR="00D8213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D8213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B90C6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of October 202</w:t>
                      </w:r>
                      <w:r w:rsidR="00D8213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B509AE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D71C0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| 11:30am – 2:3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947C1" w14:textId="77777777" w:rsidR="00A964B4" w:rsidRPr="000C591E" w:rsidRDefault="00554CCC" w:rsidP="00A964B4">
      <w:pPr>
        <w:shd w:val="clear" w:color="auto" w:fill="FFFFFF"/>
        <w:spacing w:before="225" w:after="225" w:line="240" w:lineRule="auto"/>
        <w:jc w:val="left"/>
        <w:outlineLvl w:val="3"/>
        <w:rPr>
          <w:rFonts w:eastAsia="Times New Roman" w:cs="Arial"/>
          <w:b/>
          <w:bCs/>
          <w:caps/>
          <w:color w:val="2E2D2D"/>
          <w:sz w:val="20"/>
          <w:szCs w:val="24"/>
          <w:lang w:eastAsia="en-AU"/>
        </w:rPr>
      </w:pPr>
      <w:r w:rsidRPr="000C591E">
        <w:rPr>
          <w:rFonts w:eastAsia="Times New Roman" w:cs="Arial"/>
          <w:b/>
          <w:bCs/>
          <w:caps/>
          <w:color w:val="2E2D2D"/>
          <w:sz w:val="20"/>
          <w:szCs w:val="24"/>
          <w:lang w:eastAsia="en-AU"/>
        </w:rPr>
        <w:t xml:space="preserve">Student </w:t>
      </w:r>
      <w:r w:rsidR="0050422F" w:rsidRPr="000C591E">
        <w:rPr>
          <w:rFonts w:eastAsia="Times New Roman" w:cs="Arial"/>
          <w:b/>
          <w:bCs/>
          <w:caps/>
          <w:color w:val="2E2D2D"/>
          <w:sz w:val="20"/>
          <w:szCs w:val="24"/>
          <w:lang w:eastAsia="en-AU"/>
        </w:rPr>
        <w:t xml:space="preserve">Prize draw </w:t>
      </w:r>
      <w:r w:rsidR="00A964B4" w:rsidRPr="000C591E">
        <w:rPr>
          <w:rFonts w:eastAsia="Times New Roman" w:cs="Arial"/>
          <w:b/>
          <w:bCs/>
          <w:caps/>
          <w:color w:val="2E2D2D"/>
          <w:sz w:val="20"/>
          <w:szCs w:val="24"/>
          <w:lang w:eastAsia="en-AU"/>
        </w:rPr>
        <w:t>TERMS AND CONDITIONS</w:t>
      </w:r>
    </w:p>
    <w:p w14:paraId="1D72A4E3" w14:textId="77777777" w:rsidR="00554CCC" w:rsidRPr="000C591E" w:rsidRDefault="00554CCC" w:rsidP="009B5B8E">
      <w:pPr>
        <w:shd w:val="clear" w:color="auto" w:fill="FFFFFF"/>
        <w:spacing w:before="225" w:after="120" w:line="240" w:lineRule="auto"/>
        <w:jc w:val="left"/>
        <w:rPr>
          <w:rFonts w:eastAsia="Times New Roman" w:cs="Arial"/>
          <w:b/>
          <w:bCs/>
          <w:color w:val="333333"/>
          <w:sz w:val="18"/>
          <w:lang w:eastAsia="en-AU"/>
        </w:rPr>
      </w:pPr>
      <w:r w:rsidRPr="000C591E">
        <w:rPr>
          <w:rFonts w:eastAsia="Times New Roman" w:cs="Arial"/>
          <w:b/>
          <w:bCs/>
          <w:color w:val="333333"/>
          <w:sz w:val="18"/>
          <w:lang w:eastAsia="en-AU"/>
        </w:rPr>
        <w:t>How to enter</w:t>
      </w:r>
    </w:p>
    <w:p w14:paraId="522C4FFC" w14:textId="70B72CCB" w:rsidR="00554CCC" w:rsidRPr="000C591E" w:rsidRDefault="00554CCC" w:rsidP="009B5B8E">
      <w:pPr>
        <w:shd w:val="clear" w:color="auto" w:fill="FFFFFF"/>
        <w:spacing w:before="120" w:after="225" w:line="240" w:lineRule="auto"/>
        <w:jc w:val="left"/>
        <w:outlineLvl w:val="5"/>
        <w:rPr>
          <w:rFonts w:eastAsia="Times New Roman" w:cs="Arial"/>
          <w:color w:val="333333"/>
          <w:sz w:val="16"/>
          <w:szCs w:val="20"/>
          <w:lang w:eastAsia="en-AU"/>
        </w:rPr>
      </w:pP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>Participants enter by registering</w:t>
      </w:r>
      <w:r w:rsidR="003851FA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 and attending </w:t>
      </w:r>
      <w:r w:rsidR="0050422F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the </w:t>
      </w:r>
      <w:r w:rsidR="001D71C0" w:rsidRPr="000C591E">
        <w:rPr>
          <w:rFonts w:eastAsia="Times New Roman" w:cs="Arial"/>
          <w:color w:val="333333"/>
          <w:sz w:val="16"/>
          <w:szCs w:val="20"/>
          <w:lang w:eastAsia="en-AU"/>
        </w:rPr>
        <w:t>Careers and Employment Expo</w:t>
      </w:r>
      <w:r w:rsidR="00B509AE">
        <w:rPr>
          <w:rFonts w:eastAsia="Times New Roman" w:cs="Arial"/>
          <w:color w:val="333333"/>
          <w:sz w:val="16"/>
          <w:szCs w:val="20"/>
          <w:lang w:eastAsia="en-AU"/>
        </w:rPr>
        <w:t xml:space="preserve"> </w:t>
      </w:r>
      <w:r w:rsidR="001D71C0" w:rsidRPr="000C591E">
        <w:rPr>
          <w:rFonts w:eastAsia="Times New Roman" w:cs="Arial"/>
          <w:color w:val="333333"/>
          <w:sz w:val="16"/>
          <w:szCs w:val="20"/>
          <w:lang w:eastAsia="en-AU"/>
        </w:rPr>
        <w:t>202</w:t>
      </w:r>
      <w:r w:rsidR="00D82136">
        <w:rPr>
          <w:rFonts w:eastAsia="Times New Roman" w:cs="Arial"/>
          <w:color w:val="333333"/>
          <w:sz w:val="16"/>
          <w:szCs w:val="20"/>
          <w:lang w:eastAsia="en-AU"/>
        </w:rPr>
        <w:t>5</w:t>
      </w:r>
      <w:r w:rsidR="001D71C0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 </w:t>
      </w:r>
      <w:r w:rsidR="0050422F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held </w:t>
      </w:r>
      <w:r w:rsidR="00574C35" w:rsidRPr="000C591E">
        <w:rPr>
          <w:rFonts w:eastAsia="Times New Roman" w:cs="Arial"/>
          <w:color w:val="333333"/>
          <w:sz w:val="16"/>
          <w:szCs w:val="20"/>
          <w:lang w:eastAsia="en-AU"/>
        </w:rPr>
        <w:t>at</w:t>
      </w:r>
      <w:r w:rsidR="00E10407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 the</w:t>
      </w:r>
      <w:r w:rsidR="0050422F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 </w:t>
      </w:r>
      <w:r w:rsidR="001D71C0" w:rsidRPr="000C591E">
        <w:rPr>
          <w:rFonts w:eastAsia="Times New Roman" w:cs="Arial"/>
          <w:color w:val="333333"/>
          <w:sz w:val="16"/>
          <w:szCs w:val="20"/>
          <w:lang w:eastAsia="en-AU"/>
        </w:rPr>
        <w:t>Angliss Conference Centre Level 5 Building A</w:t>
      </w:r>
      <w:r w:rsidR="0050422F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, </w:t>
      </w: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>William Angliss Institute</w:t>
      </w:r>
      <w:r w:rsidR="0050422F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 Melbourne campus.</w:t>
      </w: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 </w:t>
      </w:r>
      <w:r w:rsidR="0050422F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At the check-in table, students will receive a raffle ticket. </w:t>
      </w:r>
    </w:p>
    <w:p w14:paraId="0905673E" w14:textId="77777777" w:rsidR="00E75F8F" w:rsidRPr="000C591E" w:rsidRDefault="00E75F8F" w:rsidP="009B5B8E">
      <w:pPr>
        <w:shd w:val="clear" w:color="auto" w:fill="FFFFFF"/>
        <w:spacing w:before="225" w:after="120" w:line="240" w:lineRule="auto"/>
        <w:jc w:val="left"/>
        <w:rPr>
          <w:rFonts w:eastAsia="Times New Roman" w:cs="Arial"/>
          <w:b/>
          <w:bCs/>
          <w:color w:val="333333"/>
          <w:sz w:val="18"/>
          <w:lang w:eastAsia="en-AU"/>
        </w:rPr>
      </w:pPr>
      <w:r w:rsidRPr="000C591E">
        <w:rPr>
          <w:rFonts w:eastAsia="Times New Roman" w:cs="Arial"/>
          <w:b/>
          <w:bCs/>
          <w:color w:val="333333"/>
          <w:sz w:val="18"/>
          <w:lang w:eastAsia="en-AU"/>
        </w:rPr>
        <w:t>Conditions of entry</w:t>
      </w:r>
    </w:p>
    <w:p w14:paraId="2F567032" w14:textId="77777777" w:rsidR="00D24249" w:rsidRPr="000C591E" w:rsidRDefault="00A964B4" w:rsidP="00FA3EB2">
      <w:pPr>
        <w:pStyle w:val="ListParagraph"/>
        <w:numPr>
          <w:ilvl w:val="0"/>
          <w:numId w:val="12"/>
        </w:numPr>
        <w:shd w:val="clear" w:color="auto" w:fill="FFFFFF"/>
        <w:spacing w:before="120" w:after="225" w:line="240" w:lineRule="auto"/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The competition is free to enter and is </w:t>
      </w:r>
      <w:r w:rsidR="008C06F7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only open to </w:t>
      </w: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>William Angliss Institute</w:t>
      </w:r>
      <w:r w:rsidR="00D24249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 </w:t>
      </w:r>
      <w:r w:rsidR="00543F19" w:rsidRPr="000C591E">
        <w:rPr>
          <w:rFonts w:eastAsia="Times New Roman" w:cs="Arial"/>
          <w:color w:val="333333"/>
          <w:sz w:val="16"/>
          <w:szCs w:val="20"/>
          <w:lang w:eastAsia="en-AU"/>
        </w:rPr>
        <w:t>current students</w:t>
      </w:r>
      <w:r w:rsidR="001D71C0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 and Alumni</w:t>
      </w:r>
      <w:r w:rsidR="00543F19" w:rsidRPr="000C591E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221AEA42" w14:textId="77777777" w:rsidR="00A41B14" w:rsidRPr="000C591E" w:rsidRDefault="00A41B14" w:rsidP="00FA3EB2">
      <w:pPr>
        <w:pStyle w:val="ListParagraph"/>
        <w:numPr>
          <w:ilvl w:val="0"/>
          <w:numId w:val="12"/>
        </w:numPr>
        <w:shd w:val="clear" w:color="auto" w:fill="FFFFFF"/>
        <w:spacing w:before="225" w:after="225" w:line="240" w:lineRule="auto"/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Only one entry per person </w:t>
      </w:r>
      <w:r w:rsidR="00574C35"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is </w:t>
      </w: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>allowed.</w:t>
      </w:r>
    </w:p>
    <w:p w14:paraId="7D99B360" w14:textId="7538109B" w:rsidR="00D24249" w:rsidRDefault="00D24249" w:rsidP="00FA3EB2">
      <w:pPr>
        <w:pStyle w:val="ListParagraph"/>
        <w:numPr>
          <w:ilvl w:val="0"/>
          <w:numId w:val="12"/>
        </w:numPr>
        <w:shd w:val="clear" w:color="auto" w:fill="FFFFFF"/>
        <w:spacing w:before="225" w:after="120" w:line="240" w:lineRule="auto"/>
        <w:jc w:val="left"/>
        <w:outlineLvl w:val="5"/>
        <w:rPr>
          <w:rFonts w:eastAsia="Times New Roman" w:cs="Arial"/>
          <w:b/>
          <w:bCs/>
          <w:color w:val="333333"/>
          <w:sz w:val="18"/>
          <w:lang w:eastAsia="en-AU"/>
        </w:rPr>
      </w:pPr>
      <w:r w:rsidRPr="00FA3EB2">
        <w:rPr>
          <w:rFonts w:eastAsia="Times New Roman" w:cs="Arial"/>
          <w:b/>
          <w:bCs/>
          <w:color w:val="333333"/>
          <w:sz w:val="18"/>
          <w:lang w:eastAsia="en-AU"/>
        </w:rPr>
        <w:t>Prize</w:t>
      </w:r>
      <w:r w:rsidR="003851FA" w:rsidRPr="00FA3EB2">
        <w:rPr>
          <w:rFonts w:eastAsia="Times New Roman" w:cs="Arial"/>
          <w:b/>
          <w:bCs/>
          <w:color w:val="333333"/>
          <w:sz w:val="18"/>
          <w:lang w:eastAsia="en-AU"/>
        </w:rPr>
        <w:t>(s)</w:t>
      </w:r>
    </w:p>
    <w:p w14:paraId="34102E2B" w14:textId="303099DA" w:rsidR="00951239" w:rsidRDefault="00951239" w:rsidP="00951239">
      <w:pPr>
        <w:pStyle w:val="ListParagraph"/>
        <w:shd w:val="clear" w:color="auto" w:fill="FFFFFF"/>
        <w:spacing w:before="225" w:after="120" w:line="240" w:lineRule="auto"/>
        <w:jc w:val="left"/>
        <w:outlineLvl w:val="5"/>
        <w:rPr>
          <w:rFonts w:eastAsia="Times New Roman" w:cs="Arial"/>
          <w:b/>
          <w:bCs/>
          <w:color w:val="333333"/>
          <w:sz w:val="18"/>
          <w:lang w:eastAsia="en-AU"/>
        </w:rPr>
      </w:pPr>
      <w:r>
        <w:rPr>
          <w:rFonts w:eastAsia="Times New Roman" w:cs="Arial"/>
          <w:b/>
          <w:bCs/>
          <w:color w:val="333333"/>
          <w:sz w:val="18"/>
          <w:lang w:eastAsia="en-AU"/>
        </w:rPr>
        <w:t>Raffle prizes will be available on the day</w:t>
      </w:r>
    </w:p>
    <w:p w14:paraId="02E1FC94" w14:textId="77777777" w:rsidR="001B0BB6" w:rsidRPr="00FA3EB2" w:rsidRDefault="001B0BB6" w:rsidP="001B0BB6">
      <w:pPr>
        <w:pStyle w:val="ListParagraph"/>
        <w:shd w:val="clear" w:color="auto" w:fill="FFFFFF"/>
        <w:spacing w:before="225" w:after="120" w:line="240" w:lineRule="auto"/>
        <w:jc w:val="left"/>
        <w:outlineLvl w:val="5"/>
        <w:rPr>
          <w:rFonts w:eastAsia="Times New Roman" w:cs="Arial"/>
          <w:b/>
          <w:bCs/>
          <w:color w:val="333333"/>
          <w:sz w:val="18"/>
          <w:lang w:eastAsia="en-AU"/>
        </w:rPr>
      </w:pPr>
    </w:p>
    <w:p w14:paraId="0569E7B5" w14:textId="20BF50E0" w:rsidR="001B0BB6" w:rsidRDefault="001B0BB6" w:rsidP="00951239">
      <w:pPr>
        <w:pStyle w:val="ListParagraph"/>
        <w:numPr>
          <w:ilvl w:val="1"/>
          <w:numId w:val="12"/>
        </w:numPr>
        <w:shd w:val="clear" w:color="auto" w:fill="FFFFFF"/>
        <w:spacing w:before="225" w:after="225" w:line="240" w:lineRule="auto"/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951239">
        <w:rPr>
          <w:rFonts w:eastAsia="Times New Roman" w:cs="Arial"/>
          <w:b/>
          <w:color w:val="333333"/>
          <w:sz w:val="16"/>
          <w:szCs w:val="20"/>
          <w:lang w:eastAsia="en-AU"/>
        </w:rPr>
        <w:t xml:space="preserve">Ferguson Plarre: </w:t>
      </w:r>
      <w:r w:rsidR="000455C3" w:rsidRPr="00951239">
        <w:rPr>
          <w:rFonts w:eastAsia="Times New Roman" w:cs="Arial"/>
          <w:bCs/>
          <w:color w:val="333333"/>
          <w:sz w:val="16"/>
          <w:szCs w:val="20"/>
          <w:lang w:eastAsia="en-AU"/>
        </w:rPr>
        <w:t>2</w:t>
      </w:r>
      <w:r w:rsidRPr="00951239">
        <w:rPr>
          <w:rFonts w:eastAsia="Times New Roman" w:cs="Arial"/>
          <w:bCs/>
          <w:color w:val="333333"/>
          <w:sz w:val="16"/>
          <w:szCs w:val="20"/>
          <w:lang w:eastAsia="en-AU"/>
        </w:rPr>
        <w:t xml:space="preserve"> 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x </w:t>
      </w:r>
      <w:r w:rsidR="000455C3"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$100.00 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Fergusson </w:t>
      </w:r>
      <w:proofErr w:type="spellStart"/>
      <w:r w:rsidRPr="00951239">
        <w:rPr>
          <w:rFonts w:eastAsia="Times New Roman" w:cs="Arial"/>
          <w:color w:val="333333"/>
          <w:sz w:val="16"/>
          <w:szCs w:val="20"/>
          <w:lang w:eastAsia="en-AU"/>
        </w:rPr>
        <w:t>Plarre’s</w:t>
      </w:r>
      <w:proofErr w:type="spellEnd"/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 Bakehouse </w:t>
      </w:r>
      <w:r w:rsidR="000455C3" w:rsidRPr="00951239">
        <w:rPr>
          <w:rFonts w:eastAsia="Times New Roman" w:cs="Arial"/>
          <w:color w:val="333333"/>
          <w:sz w:val="16"/>
          <w:szCs w:val="20"/>
          <w:lang w:eastAsia="en-AU"/>
        </w:rPr>
        <w:t>Gift Card, both valid until 11/9/2028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>, redeemable at any Fergusson Plarre’s Bakehouse retail store.</w:t>
      </w:r>
    </w:p>
    <w:p w14:paraId="779554CF" w14:textId="08004558" w:rsidR="001B0BB6" w:rsidRDefault="00951239" w:rsidP="00951239">
      <w:pPr>
        <w:pStyle w:val="ListParagraph"/>
        <w:numPr>
          <w:ilvl w:val="1"/>
          <w:numId w:val="12"/>
        </w:numPr>
        <w:shd w:val="clear" w:color="auto" w:fill="FFFFFF"/>
        <w:spacing w:before="225" w:after="225" w:line="240" w:lineRule="auto"/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951239">
        <w:rPr>
          <w:rFonts w:eastAsia="Times New Roman" w:cs="Arial"/>
          <w:b/>
          <w:color w:val="333333"/>
          <w:sz w:val="16"/>
          <w:szCs w:val="20"/>
          <w:lang w:eastAsia="en-AU"/>
        </w:rPr>
        <w:t>Australian Venue Co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>: Dining voucher at one of AVC's 250+ venues valued at $250.00 with a 3-year expiry.</w:t>
      </w:r>
    </w:p>
    <w:p w14:paraId="3263AA86" w14:textId="228FF1F1" w:rsidR="00951239" w:rsidRDefault="00951239" w:rsidP="00951239">
      <w:pPr>
        <w:pStyle w:val="ListParagraph"/>
        <w:numPr>
          <w:ilvl w:val="1"/>
          <w:numId w:val="12"/>
        </w:numPr>
        <w:shd w:val="clear" w:color="auto" w:fill="FFFFFF"/>
        <w:spacing w:before="225" w:after="225" w:line="240" w:lineRule="auto"/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>
        <w:rPr>
          <w:rFonts w:eastAsia="Times New Roman" w:cs="Arial"/>
          <w:b/>
          <w:color w:val="333333"/>
          <w:sz w:val="16"/>
          <w:szCs w:val="20"/>
          <w:lang w:eastAsia="en-AU"/>
        </w:rPr>
        <w:t>Daniel’s Donuts</w:t>
      </w:r>
      <w:r>
        <w:rPr>
          <w:rFonts w:eastAsia="Times New Roman" w:cs="Arial"/>
          <w:color w:val="333333"/>
          <w:sz w:val="16"/>
          <w:szCs w:val="20"/>
          <w:lang w:eastAsia="en-AU"/>
        </w:rPr>
        <w:t>: 1 x $50 Gift Voucher, with a 3-year expiry, to use at any Daniel’s Donuts store</w:t>
      </w:r>
      <w:r w:rsidR="0086684D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39C8766F" w14:textId="07417748" w:rsidR="00951239" w:rsidRDefault="00951239" w:rsidP="00951239">
      <w:pPr>
        <w:pStyle w:val="ListParagraph"/>
        <w:numPr>
          <w:ilvl w:val="1"/>
          <w:numId w:val="12"/>
        </w:numPr>
        <w:shd w:val="clear" w:color="auto" w:fill="FFFFFF"/>
        <w:spacing w:before="225" w:after="225" w:line="240" w:lineRule="auto"/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951239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Ovolo Hotels: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 1 x One night accommodation, inclusive of breakfast, with a 12-months expiry</w:t>
      </w:r>
      <w:r w:rsidR="0086684D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7954AD2F" w14:textId="77777777" w:rsidR="00951239" w:rsidRPr="00951239" w:rsidRDefault="00951239" w:rsidP="00951239">
      <w:pPr>
        <w:pStyle w:val="ListParagraph"/>
        <w:numPr>
          <w:ilvl w:val="1"/>
          <w:numId w:val="12"/>
        </w:numPr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951239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TFE Hotels: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 1 x Gift Voucher for one nights’ accommodation in a Lead room type at Adina Apartment Hotel Pentridge Melbourne, valid until 18 August 2026.</w:t>
      </w:r>
    </w:p>
    <w:p w14:paraId="0AF84B47" w14:textId="7589B8A1" w:rsidR="00951239" w:rsidRDefault="00951239" w:rsidP="00951239">
      <w:pPr>
        <w:pStyle w:val="ListParagraph"/>
        <w:numPr>
          <w:ilvl w:val="1"/>
          <w:numId w:val="12"/>
        </w:numPr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951239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Uplift Events: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 Team (2 persons) entry into our 2025 public Great Pursuit Amazing Race on Sunday, 2nd of November 2025 valued at $90.00, expiry 29/11/2025</w:t>
      </w:r>
      <w:r w:rsidR="0086684D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770971C4" w14:textId="3F7CF086" w:rsidR="00951239" w:rsidRPr="00951239" w:rsidRDefault="00951239" w:rsidP="00951239">
      <w:pPr>
        <w:pStyle w:val="ListParagraph"/>
        <w:numPr>
          <w:ilvl w:val="1"/>
          <w:numId w:val="12"/>
        </w:numPr>
        <w:jc w:val="both"/>
        <w:rPr>
          <w:rFonts w:eastAsia="Times New Roman" w:cs="Arial"/>
          <w:color w:val="333333"/>
          <w:sz w:val="16"/>
          <w:szCs w:val="20"/>
          <w:lang w:eastAsia="en-AU"/>
        </w:rPr>
      </w:pPr>
      <w:r w:rsidRPr="00951239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Pan Pacific: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 “High Tea for 2” voucher at Pan Pacific Melbourne valued at $158 with a 6-months validity (until March 2026)</w:t>
      </w:r>
      <w:r w:rsidR="0086684D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095A4502" w14:textId="77777777" w:rsidR="00951239" w:rsidRPr="00951239" w:rsidRDefault="00951239" w:rsidP="00951239">
      <w:pPr>
        <w:pStyle w:val="ListParagraph"/>
        <w:numPr>
          <w:ilvl w:val="1"/>
          <w:numId w:val="12"/>
        </w:numPr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951239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Veriu Group: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 Overnight stay at any Veriu Group hotel (25 across Veriu and </w:t>
      </w:r>
      <w:proofErr w:type="spellStart"/>
      <w:r w:rsidRPr="00951239">
        <w:rPr>
          <w:rFonts w:eastAsia="Times New Roman" w:cs="Arial"/>
          <w:color w:val="333333"/>
          <w:sz w:val="16"/>
          <w:szCs w:val="20"/>
          <w:lang w:eastAsia="en-AU"/>
        </w:rPr>
        <w:t>Punthill</w:t>
      </w:r>
      <w:proofErr w:type="spellEnd"/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 brands), which will be valid for 12 months from issue. Value will depend on which hotel they stay at.</w:t>
      </w:r>
    </w:p>
    <w:p w14:paraId="78E21258" w14:textId="37241E38" w:rsidR="00951239" w:rsidRPr="00951239" w:rsidRDefault="00951239" w:rsidP="00951239">
      <w:pPr>
        <w:pStyle w:val="ListParagraph"/>
        <w:numPr>
          <w:ilvl w:val="1"/>
          <w:numId w:val="12"/>
        </w:numPr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951239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Artisanal Group: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 1x coffee voucher, valid for 6 months</w:t>
      </w:r>
      <w:r w:rsidR="0086684D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6AC895A5" w14:textId="7FA82681" w:rsidR="00951239" w:rsidRPr="00951239" w:rsidRDefault="00951239" w:rsidP="00951239">
      <w:pPr>
        <w:pStyle w:val="ListParagraph"/>
        <w:numPr>
          <w:ilvl w:val="1"/>
          <w:numId w:val="12"/>
        </w:numPr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proofErr w:type="spellStart"/>
      <w:r w:rsidRPr="00951239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SushiSushi</w:t>
      </w:r>
      <w:proofErr w:type="spellEnd"/>
      <w:r w:rsidRPr="00951239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: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 Store Gift Voucher valued at $100; expiry date TBC</w:t>
      </w:r>
      <w:r w:rsidR="0086684D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33DF75A6" w14:textId="70DA0CBC" w:rsidR="00951239" w:rsidRPr="00951239" w:rsidRDefault="00951239" w:rsidP="00951239">
      <w:pPr>
        <w:pStyle w:val="ListParagraph"/>
        <w:numPr>
          <w:ilvl w:val="1"/>
          <w:numId w:val="12"/>
        </w:numPr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951239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Tour Guides Australia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>: 1st prize = FREE Tour Guiding Fundamentals micro credential training course valued at $750.00; 2nd prize = A year's Affiliate Membership of Tour Guides Australia, valued at $50. Both prizes have a 12-months expiry</w:t>
      </w:r>
      <w:r>
        <w:rPr>
          <w:rFonts w:eastAsia="Times New Roman" w:cs="Arial"/>
          <w:color w:val="333333"/>
          <w:sz w:val="16"/>
          <w:szCs w:val="20"/>
          <w:lang w:eastAsia="en-AU"/>
        </w:rPr>
        <w:t xml:space="preserve"> </w:t>
      </w:r>
      <w:r w:rsidRPr="0086684D">
        <w:rPr>
          <w:rFonts w:eastAsia="Times New Roman" w:cs="Arial"/>
          <w:i/>
          <w:iCs/>
          <w:color w:val="333333"/>
          <w:sz w:val="16"/>
          <w:szCs w:val="20"/>
          <w:lang w:eastAsia="en-AU"/>
        </w:rPr>
        <w:t>(ONLY available to current Tourism students)</w:t>
      </w:r>
      <w:r w:rsidR="0086684D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67B685C5" w14:textId="78277B75" w:rsidR="00951239" w:rsidRPr="00951239" w:rsidRDefault="00951239" w:rsidP="00951239">
      <w:pPr>
        <w:pStyle w:val="ListParagraph"/>
        <w:numPr>
          <w:ilvl w:val="1"/>
          <w:numId w:val="12"/>
        </w:numPr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951239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Young Tourism Network:</w:t>
      </w:r>
      <w:r w:rsidRPr="00951239">
        <w:rPr>
          <w:rFonts w:eastAsia="Times New Roman" w:cs="Arial"/>
          <w:color w:val="333333"/>
          <w:sz w:val="16"/>
          <w:szCs w:val="20"/>
          <w:lang w:eastAsia="en-AU"/>
        </w:rPr>
        <w:t xml:space="preserve"> </w:t>
      </w:r>
      <w:r w:rsidRPr="00F10B86">
        <w:rPr>
          <w:rFonts w:eastAsia="Times New Roman" w:cs="Arial"/>
          <w:color w:val="333333"/>
          <w:sz w:val="16"/>
          <w:szCs w:val="20"/>
          <w:lang w:eastAsia="en-AU"/>
        </w:rPr>
        <w:t>1 Year YTN Membership, valued at $50 with a 12-month expiry </w:t>
      </w:r>
      <w:r w:rsidRPr="0086684D">
        <w:rPr>
          <w:rFonts w:eastAsia="Times New Roman" w:cs="Arial"/>
          <w:i/>
          <w:iCs/>
          <w:color w:val="333333"/>
          <w:sz w:val="16"/>
          <w:szCs w:val="20"/>
          <w:lang w:eastAsia="en-AU"/>
        </w:rPr>
        <w:t>(ONLY available to current Tourism students)</w:t>
      </w:r>
      <w:r w:rsidR="0086684D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30DCCF61" w14:textId="3070AAC9" w:rsidR="00F92416" w:rsidRPr="006A3F44" w:rsidRDefault="00A41B14" w:rsidP="006A3F44">
      <w:pPr>
        <w:shd w:val="clear" w:color="auto" w:fill="FFFFFF"/>
        <w:spacing w:before="225" w:after="225" w:line="240" w:lineRule="auto"/>
        <w:jc w:val="left"/>
        <w:rPr>
          <w:rFonts w:eastAsia="Times New Roman" w:cs="Arial"/>
          <w:color w:val="333333"/>
          <w:sz w:val="16"/>
          <w:szCs w:val="20"/>
          <w:lang w:eastAsia="en-AU"/>
        </w:rPr>
      </w:pP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>All voucher amounts are in Au</w:t>
      </w:r>
      <w:r w:rsidR="002476EB">
        <w:rPr>
          <w:rFonts w:eastAsia="Times New Roman" w:cs="Arial"/>
          <w:color w:val="333333"/>
          <w:sz w:val="16"/>
          <w:szCs w:val="20"/>
          <w:lang w:eastAsia="en-AU"/>
        </w:rPr>
        <w:t xml:space="preserve">stralian dollars (AUD). Checked it attendees </w:t>
      </w: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will be </w:t>
      </w:r>
      <w:r w:rsidR="00574C35" w:rsidRPr="000C591E">
        <w:rPr>
          <w:rFonts w:eastAsia="Times New Roman" w:cs="Arial"/>
          <w:color w:val="333333"/>
          <w:sz w:val="16"/>
          <w:szCs w:val="20"/>
          <w:lang w:eastAsia="en-AU"/>
        </w:rPr>
        <w:t>randomly selected for these prizes</w:t>
      </w: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>. The prize</w:t>
      </w:r>
      <w:r w:rsidR="00D900F2" w:rsidRPr="000C591E">
        <w:rPr>
          <w:rFonts w:eastAsia="Times New Roman" w:cs="Arial"/>
          <w:color w:val="333333"/>
          <w:sz w:val="16"/>
          <w:szCs w:val="20"/>
          <w:lang w:eastAsia="en-AU"/>
        </w:rPr>
        <w:t>s are</w:t>
      </w:r>
      <w:r w:rsidRPr="000C591E">
        <w:rPr>
          <w:rFonts w:eastAsia="Times New Roman" w:cs="Arial"/>
          <w:color w:val="333333"/>
          <w:sz w:val="16"/>
          <w:szCs w:val="20"/>
          <w:lang w:eastAsia="en-AU"/>
        </w:rPr>
        <w:t xml:space="preserve"> not transferrable, exchangeable or redeemable for cash</w:t>
      </w:r>
      <w:r w:rsidR="00CD0209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2B233E7C" w14:textId="09E1A753" w:rsidR="00A964B4" w:rsidRPr="000C591E" w:rsidRDefault="00A964B4" w:rsidP="009B5B8E">
      <w:pPr>
        <w:shd w:val="clear" w:color="auto" w:fill="FFFFFF"/>
        <w:spacing w:before="225" w:after="120" w:line="240" w:lineRule="auto"/>
        <w:jc w:val="left"/>
        <w:outlineLvl w:val="5"/>
        <w:rPr>
          <w:rFonts w:eastAsia="Times New Roman" w:cs="Arial"/>
          <w:b/>
          <w:bCs/>
          <w:color w:val="333333"/>
          <w:sz w:val="18"/>
          <w:lang w:eastAsia="en-AU"/>
        </w:rPr>
      </w:pPr>
      <w:r w:rsidRPr="000C591E">
        <w:rPr>
          <w:rFonts w:eastAsia="Times New Roman" w:cs="Arial"/>
          <w:b/>
          <w:bCs/>
          <w:color w:val="333333"/>
          <w:sz w:val="18"/>
          <w:lang w:eastAsia="en-AU"/>
        </w:rPr>
        <w:t>Competition Period</w:t>
      </w:r>
    </w:p>
    <w:p w14:paraId="0220DD23" w14:textId="5B9542C8" w:rsidR="009B5B8E" w:rsidRPr="005675C4" w:rsidRDefault="00A964B4" w:rsidP="009B5B8E">
      <w:pPr>
        <w:shd w:val="clear" w:color="auto" w:fill="FFFFFF"/>
        <w:spacing w:before="120" w:after="240" w:line="240" w:lineRule="auto"/>
        <w:jc w:val="left"/>
        <w:rPr>
          <w:rFonts w:eastAsia="Times New Roman" w:cs="Arial"/>
          <w:b/>
          <w:bCs/>
          <w:color w:val="333333"/>
          <w:sz w:val="18"/>
          <w:lang w:eastAsia="en-AU"/>
        </w:rPr>
      </w:pPr>
      <w:r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The competition commences at </w:t>
      </w:r>
      <w:r w:rsidR="00543F19" w:rsidRPr="005675C4">
        <w:rPr>
          <w:rFonts w:eastAsia="Times New Roman" w:cs="Arial"/>
          <w:color w:val="333333"/>
          <w:sz w:val="16"/>
          <w:szCs w:val="20"/>
          <w:lang w:eastAsia="en-AU"/>
        </w:rPr>
        <w:t>11</w:t>
      </w:r>
      <w:r w:rsidR="001D71C0"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:30 </w:t>
      </w:r>
      <w:r w:rsidR="00543F19" w:rsidRPr="005675C4">
        <w:rPr>
          <w:rFonts w:eastAsia="Times New Roman" w:cs="Arial"/>
          <w:color w:val="333333"/>
          <w:sz w:val="16"/>
          <w:szCs w:val="20"/>
          <w:lang w:eastAsia="en-AU"/>
        </w:rPr>
        <w:t>AM</w:t>
      </w:r>
      <w:r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 AEST on </w:t>
      </w:r>
      <w:r w:rsidR="00715A3C"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October </w:t>
      </w:r>
      <w:r w:rsidR="00E5582C" w:rsidRPr="005675C4">
        <w:rPr>
          <w:rFonts w:eastAsia="Times New Roman" w:cs="Arial"/>
          <w:color w:val="333333"/>
          <w:sz w:val="16"/>
          <w:szCs w:val="20"/>
          <w:lang w:eastAsia="en-AU"/>
        </w:rPr>
        <w:t>1</w:t>
      </w:r>
      <w:r w:rsidR="00E5582C" w:rsidRPr="005675C4">
        <w:rPr>
          <w:rFonts w:eastAsia="Times New Roman" w:cs="Arial"/>
          <w:color w:val="333333"/>
          <w:sz w:val="16"/>
          <w:szCs w:val="20"/>
          <w:vertAlign w:val="superscript"/>
          <w:lang w:eastAsia="en-AU"/>
        </w:rPr>
        <w:t>st</w:t>
      </w:r>
      <w:r w:rsidR="00715A3C"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, </w:t>
      </w:r>
      <w:r w:rsidR="00E46E49" w:rsidRPr="005675C4">
        <w:rPr>
          <w:rFonts w:eastAsia="Times New Roman" w:cs="Arial"/>
          <w:color w:val="333333"/>
          <w:sz w:val="16"/>
          <w:szCs w:val="20"/>
          <w:lang w:eastAsia="en-AU"/>
        </w:rPr>
        <w:t>202</w:t>
      </w:r>
      <w:r w:rsidR="00E5582C" w:rsidRPr="005675C4">
        <w:rPr>
          <w:rFonts w:eastAsia="Times New Roman" w:cs="Arial"/>
          <w:color w:val="333333"/>
          <w:sz w:val="16"/>
          <w:szCs w:val="20"/>
          <w:lang w:eastAsia="en-AU"/>
        </w:rPr>
        <w:t>5</w:t>
      </w:r>
      <w:r w:rsidR="00E46E49" w:rsidRPr="005675C4">
        <w:rPr>
          <w:rFonts w:eastAsia="Times New Roman" w:cs="Arial"/>
          <w:color w:val="333333"/>
          <w:sz w:val="16"/>
          <w:szCs w:val="20"/>
          <w:lang w:eastAsia="en-AU"/>
        </w:rPr>
        <w:t>,</w:t>
      </w:r>
      <w:r w:rsidR="00543F19"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 and closes at 2</w:t>
      </w:r>
      <w:r w:rsidR="001D71C0"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:30 </w:t>
      </w:r>
      <w:r w:rsidR="00543F19" w:rsidRPr="005675C4">
        <w:rPr>
          <w:rFonts w:eastAsia="Times New Roman" w:cs="Arial"/>
          <w:color w:val="333333"/>
          <w:sz w:val="16"/>
          <w:szCs w:val="20"/>
          <w:lang w:eastAsia="en-AU"/>
        </w:rPr>
        <w:t>PM</w:t>
      </w:r>
      <w:r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 AEST on</w:t>
      </w:r>
      <w:r w:rsidR="00543F19"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 </w:t>
      </w:r>
      <w:r w:rsidR="00715A3C"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October </w:t>
      </w:r>
      <w:r w:rsidR="005675C4" w:rsidRPr="005675C4">
        <w:rPr>
          <w:rFonts w:eastAsia="Times New Roman" w:cs="Arial"/>
          <w:color w:val="333333"/>
          <w:sz w:val="16"/>
          <w:szCs w:val="20"/>
          <w:lang w:eastAsia="en-AU"/>
        </w:rPr>
        <w:t>1</w:t>
      </w:r>
      <w:r w:rsidR="005675C4" w:rsidRPr="005675C4">
        <w:rPr>
          <w:rFonts w:eastAsia="Times New Roman" w:cs="Arial"/>
          <w:color w:val="333333"/>
          <w:sz w:val="16"/>
          <w:szCs w:val="20"/>
          <w:vertAlign w:val="superscript"/>
          <w:lang w:eastAsia="en-AU"/>
        </w:rPr>
        <w:t>st</w:t>
      </w:r>
      <w:r w:rsidR="00715A3C" w:rsidRPr="005675C4">
        <w:rPr>
          <w:rFonts w:eastAsia="Times New Roman" w:cs="Arial"/>
          <w:color w:val="333333"/>
          <w:sz w:val="16"/>
          <w:szCs w:val="20"/>
          <w:lang w:eastAsia="en-AU"/>
        </w:rPr>
        <w:t>, 202</w:t>
      </w:r>
      <w:r w:rsidR="00E5582C" w:rsidRPr="005675C4">
        <w:rPr>
          <w:rFonts w:eastAsia="Times New Roman" w:cs="Arial"/>
          <w:color w:val="333333"/>
          <w:sz w:val="16"/>
          <w:szCs w:val="20"/>
          <w:lang w:eastAsia="en-AU"/>
        </w:rPr>
        <w:t>5</w:t>
      </w:r>
      <w:r w:rsidRPr="005675C4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41D04322" w14:textId="77777777" w:rsidR="00A964B4" w:rsidRPr="005675C4" w:rsidRDefault="00A964B4" w:rsidP="009B5B8E">
      <w:pPr>
        <w:shd w:val="clear" w:color="auto" w:fill="FFFFFF"/>
        <w:spacing w:before="225" w:after="120" w:line="240" w:lineRule="auto"/>
        <w:jc w:val="left"/>
        <w:outlineLvl w:val="5"/>
        <w:rPr>
          <w:rFonts w:eastAsia="Times New Roman" w:cs="Arial"/>
          <w:b/>
          <w:bCs/>
          <w:color w:val="333333"/>
          <w:sz w:val="18"/>
          <w:lang w:eastAsia="en-AU"/>
        </w:rPr>
      </w:pPr>
      <w:r w:rsidRPr="005675C4">
        <w:rPr>
          <w:rFonts w:eastAsia="Times New Roman" w:cs="Arial"/>
          <w:b/>
          <w:bCs/>
          <w:color w:val="333333"/>
          <w:sz w:val="18"/>
          <w:lang w:eastAsia="en-AU"/>
        </w:rPr>
        <w:t>Selection and Notification of the Winner</w:t>
      </w:r>
    </w:p>
    <w:p w14:paraId="1EE2A11A" w14:textId="6B72351A" w:rsidR="005675C4" w:rsidRPr="005675C4" w:rsidRDefault="005675C4" w:rsidP="00543F19">
      <w:pPr>
        <w:shd w:val="clear" w:color="auto" w:fill="FFFFFF"/>
        <w:spacing w:before="225" w:after="225" w:line="240" w:lineRule="auto"/>
        <w:jc w:val="left"/>
        <w:outlineLvl w:val="5"/>
        <w:rPr>
          <w:rFonts w:eastAsia="Times New Roman" w:cs="Arial"/>
          <w:b/>
          <w:bCs/>
          <w:color w:val="333333"/>
          <w:sz w:val="16"/>
          <w:szCs w:val="20"/>
          <w:lang w:eastAsia="en-AU"/>
        </w:rPr>
      </w:pPr>
      <w:r w:rsidRPr="005675C4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 xml:space="preserve">Participants: </w:t>
      </w:r>
      <w:r w:rsidRPr="005675C4">
        <w:rPr>
          <w:rFonts w:eastAsia="Times New Roman" w:cs="Arial"/>
          <w:color w:val="333333"/>
          <w:sz w:val="16"/>
          <w:szCs w:val="20"/>
          <w:lang w:eastAsia="en-AU"/>
        </w:rPr>
        <w:t>Checked in until 2:00pm</w:t>
      </w:r>
    </w:p>
    <w:p w14:paraId="6DAC4AC4" w14:textId="74EEDAF7" w:rsidR="00543F19" w:rsidRPr="005675C4" w:rsidRDefault="006846BD" w:rsidP="00543F19">
      <w:pPr>
        <w:shd w:val="clear" w:color="auto" w:fill="FFFFFF"/>
        <w:spacing w:before="225" w:after="225" w:line="240" w:lineRule="auto"/>
        <w:jc w:val="left"/>
        <w:outlineLvl w:val="5"/>
        <w:rPr>
          <w:rFonts w:eastAsia="Times New Roman" w:cs="Arial"/>
          <w:color w:val="333333"/>
          <w:sz w:val="16"/>
          <w:szCs w:val="20"/>
          <w:lang w:eastAsia="en-AU"/>
        </w:rPr>
      </w:pPr>
      <w:r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 xml:space="preserve">Prize </w:t>
      </w:r>
      <w:r w:rsidR="005675C4" w:rsidRPr="005675C4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Draw</w:t>
      </w:r>
      <w:r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s</w:t>
      </w:r>
      <w:r w:rsidR="005675C4" w:rsidRPr="005675C4">
        <w:rPr>
          <w:rFonts w:eastAsia="Times New Roman" w:cs="Arial"/>
          <w:b/>
          <w:bCs/>
          <w:color w:val="333333"/>
          <w:sz w:val="16"/>
          <w:szCs w:val="20"/>
          <w:lang w:eastAsia="en-AU"/>
        </w:rPr>
        <w:t>:</w:t>
      </w:r>
      <w:r w:rsidR="005675C4" w:rsidRPr="005675C4">
        <w:rPr>
          <w:rFonts w:eastAsia="Times New Roman" w:cs="Arial"/>
          <w:color w:val="333333"/>
          <w:sz w:val="16"/>
          <w:szCs w:val="20"/>
          <w:lang w:eastAsia="en-AU"/>
        </w:rPr>
        <w:t xml:space="preserve"> 2:00 pm </w:t>
      </w:r>
    </w:p>
    <w:p w14:paraId="3EC156CE" w14:textId="0A533962" w:rsidR="005675C4" w:rsidRPr="005675C4" w:rsidRDefault="005675C4" w:rsidP="00543F19">
      <w:pPr>
        <w:shd w:val="clear" w:color="auto" w:fill="FFFFFF"/>
        <w:spacing w:before="225" w:after="225" w:line="240" w:lineRule="auto"/>
        <w:jc w:val="left"/>
        <w:outlineLvl w:val="5"/>
        <w:rPr>
          <w:rFonts w:eastAsia="Times New Roman" w:cs="Arial"/>
          <w:color w:val="333333"/>
          <w:sz w:val="16"/>
          <w:szCs w:val="20"/>
          <w:lang w:eastAsia="en-AU"/>
        </w:rPr>
      </w:pPr>
      <w:r w:rsidRPr="005675C4">
        <w:rPr>
          <w:rFonts w:eastAsia="Times New Roman" w:cs="Arial"/>
          <w:color w:val="333333"/>
          <w:sz w:val="16"/>
          <w:szCs w:val="20"/>
          <w:lang w:eastAsia="en-AU"/>
        </w:rPr>
        <w:t>All winners will be drawn according to above list</w:t>
      </w:r>
      <w:r w:rsidR="006846BD">
        <w:rPr>
          <w:rFonts w:eastAsia="Times New Roman" w:cs="Arial"/>
          <w:color w:val="333333"/>
          <w:sz w:val="16"/>
          <w:szCs w:val="20"/>
          <w:lang w:eastAsia="en-AU"/>
        </w:rPr>
        <w:t>.</w:t>
      </w:r>
    </w:p>
    <w:p w14:paraId="2C4B689E" w14:textId="605D5725" w:rsidR="00A964B4" w:rsidRDefault="00A41B14" w:rsidP="00715A3C">
      <w:pPr>
        <w:shd w:val="clear" w:color="auto" w:fill="FFFFFF"/>
        <w:spacing w:before="225" w:after="225" w:line="240" w:lineRule="auto"/>
        <w:jc w:val="left"/>
      </w:pPr>
      <w:r w:rsidRPr="005675C4">
        <w:rPr>
          <w:rFonts w:eastAsia="Arial" w:cs="Arial"/>
          <w:b/>
          <w:i/>
          <w:spacing w:val="3"/>
          <w:sz w:val="14"/>
          <w:szCs w:val="20"/>
        </w:rPr>
        <w:t>T</w:t>
      </w:r>
      <w:r w:rsidRPr="005675C4">
        <w:rPr>
          <w:rFonts w:eastAsia="Arial" w:cs="Arial"/>
          <w:b/>
          <w:i/>
          <w:sz w:val="14"/>
          <w:szCs w:val="20"/>
        </w:rPr>
        <w:t>he</w:t>
      </w:r>
      <w:r w:rsidRPr="005675C4">
        <w:rPr>
          <w:rFonts w:eastAsia="Arial" w:cs="Arial"/>
          <w:b/>
          <w:i/>
          <w:spacing w:val="-4"/>
          <w:sz w:val="14"/>
          <w:szCs w:val="20"/>
        </w:rPr>
        <w:t xml:space="preserve"> </w:t>
      </w:r>
      <w:r w:rsidRPr="005675C4">
        <w:rPr>
          <w:rFonts w:eastAsia="Arial" w:cs="Arial"/>
          <w:b/>
          <w:i/>
          <w:spacing w:val="-2"/>
          <w:sz w:val="14"/>
          <w:szCs w:val="20"/>
        </w:rPr>
        <w:t>winners</w:t>
      </w:r>
      <w:r w:rsidRPr="005675C4">
        <w:rPr>
          <w:rFonts w:eastAsia="Arial" w:cs="Arial"/>
          <w:b/>
          <w:i/>
          <w:spacing w:val="-6"/>
          <w:sz w:val="14"/>
          <w:szCs w:val="20"/>
        </w:rPr>
        <w:t xml:space="preserve"> </w:t>
      </w:r>
      <w:r w:rsidRPr="005675C4">
        <w:rPr>
          <w:rFonts w:eastAsia="Arial" w:cs="Arial"/>
          <w:b/>
          <w:i/>
          <w:sz w:val="14"/>
          <w:szCs w:val="20"/>
        </w:rPr>
        <w:t>w</w:t>
      </w:r>
      <w:r w:rsidRPr="005675C4">
        <w:rPr>
          <w:rFonts w:eastAsia="Arial" w:cs="Arial"/>
          <w:b/>
          <w:i/>
          <w:spacing w:val="-1"/>
          <w:sz w:val="14"/>
          <w:szCs w:val="20"/>
        </w:rPr>
        <w:t>i</w:t>
      </w:r>
      <w:r w:rsidRPr="005675C4">
        <w:rPr>
          <w:rFonts w:eastAsia="Arial" w:cs="Arial"/>
          <w:b/>
          <w:i/>
          <w:spacing w:val="1"/>
          <w:sz w:val="14"/>
          <w:szCs w:val="20"/>
        </w:rPr>
        <w:t>l</w:t>
      </w:r>
      <w:r w:rsidRPr="005675C4">
        <w:rPr>
          <w:rFonts w:eastAsia="Arial" w:cs="Arial"/>
          <w:b/>
          <w:i/>
          <w:sz w:val="14"/>
          <w:szCs w:val="20"/>
        </w:rPr>
        <w:t>l</w:t>
      </w:r>
      <w:r w:rsidRPr="005675C4">
        <w:rPr>
          <w:rFonts w:eastAsia="Arial" w:cs="Arial"/>
          <w:b/>
          <w:i/>
          <w:spacing w:val="-4"/>
          <w:sz w:val="14"/>
          <w:szCs w:val="20"/>
        </w:rPr>
        <w:t xml:space="preserve"> </w:t>
      </w:r>
      <w:r w:rsidR="00543F19" w:rsidRPr="005675C4">
        <w:rPr>
          <w:rFonts w:eastAsia="Arial" w:cs="Arial"/>
          <w:b/>
          <w:i/>
          <w:sz w:val="14"/>
          <w:szCs w:val="20"/>
        </w:rPr>
        <w:t xml:space="preserve">be announced at </w:t>
      </w:r>
      <w:r w:rsidR="0036794B">
        <w:rPr>
          <w:rFonts w:eastAsia="Arial" w:cs="Arial"/>
          <w:b/>
          <w:i/>
          <w:sz w:val="14"/>
          <w:szCs w:val="20"/>
        </w:rPr>
        <w:t>the selected time</w:t>
      </w:r>
      <w:r w:rsidR="00E75F8F" w:rsidRPr="005675C4">
        <w:rPr>
          <w:rFonts w:eastAsia="Times New Roman" w:cs="Arial"/>
          <w:b/>
          <w:i/>
          <w:sz w:val="14"/>
          <w:szCs w:val="20"/>
          <w:lang w:eastAsia="en-AU"/>
        </w:rPr>
        <w:t xml:space="preserve">. </w:t>
      </w:r>
      <w:r w:rsidR="009239A9">
        <w:rPr>
          <w:rFonts w:eastAsia="Times New Roman" w:cs="Arial"/>
          <w:b/>
          <w:i/>
          <w:sz w:val="14"/>
          <w:szCs w:val="20"/>
          <w:lang w:eastAsia="en-AU"/>
        </w:rPr>
        <w:t>If</w:t>
      </w:r>
      <w:r w:rsidR="00574C35" w:rsidRPr="005675C4">
        <w:rPr>
          <w:rFonts w:eastAsia="Times New Roman" w:cs="Arial"/>
          <w:b/>
          <w:i/>
          <w:sz w:val="14"/>
          <w:szCs w:val="20"/>
          <w:lang w:eastAsia="en-AU"/>
        </w:rPr>
        <w:t xml:space="preserve"> a </w:t>
      </w:r>
      <w:r w:rsidR="009239A9">
        <w:rPr>
          <w:rFonts w:eastAsia="Times New Roman" w:cs="Arial"/>
          <w:b/>
          <w:i/>
          <w:sz w:val="14"/>
          <w:szCs w:val="20"/>
          <w:lang w:eastAsia="en-AU"/>
        </w:rPr>
        <w:t xml:space="preserve">student </w:t>
      </w:r>
      <w:r w:rsidR="00574C35" w:rsidRPr="005675C4">
        <w:rPr>
          <w:rFonts w:eastAsia="Times New Roman" w:cs="Arial"/>
          <w:b/>
          <w:i/>
          <w:sz w:val="14"/>
          <w:szCs w:val="20"/>
          <w:lang w:eastAsia="en-AU"/>
        </w:rPr>
        <w:t xml:space="preserve">winner is </w:t>
      </w:r>
      <w:r w:rsidR="00E6521C" w:rsidRPr="005675C4">
        <w:rPr>
          <w:rFonts w:eastAsia="Times New Roman" w:cs="Arial"/>
          <w:b/>
          <w:i/>
          <w:sz w:val="14"/>
          <w:szCs w:val="20"/>
          <w:lang w:eastAsia="en-AU"/>
        </w:rPr>
        <w:t>absent,</w:t>
      </w:r>
      <w:r w:rsidR="001C52D0" w:rsidRPr="005675C4">
        <w:rPr>
          <w:rFonts w:eastAsia="Times New Roman" w:cs="Arial"/>
          <w:b/>
          <w:i/>
          <w:sz w:val="14"/>
          <w:szCs w:val="20"/>
          <w:lang w:eastAsia="en-AU"/>
        </w:rPr>
        <w:t xml:space="preserve"> we will contact </w:t>
      </w:r>
      <w:r w:rsidR="009239A9">
        <w:rPr>
          <w:rFonts w:eastAsia="Times New Roman" w:cs="Arial"/>
          <w:b/>
          <w:i/>
          <w:sz w:val="14"/>
          <w:szCs w:val="20"/>
          <w:lang w:eastAsia="en-AU"/>
        </w:rPr>
        <w:t xml:space="preserve">them </w:t>
      </w:r>
      <w:r w:rsidR="001C52D0" w:rsidRPr="005675C4">
        <w:rPr>
          <w:rFonts w:eastAsia="Times New Roman" w:cs="Arial"/>
          <w:b/>
          <w:i/>
          <w:sz w:val="14"/>
          <w:szCs w:val="20"/>
          <w:lang w:eastAsia="en-AU"/>
        </w:rPr>
        <w:t xml:space="preserve">via </w:t>
      </w:r>
      <w:r w:rsidR="009239A9">
        <w:rPr>
          <w:rFonts w:eastAsia="Times New Roman" w:cs="Arial"/>
          <w:b/>
          <w:i/>
          <w:sz w:val="14"/>
          <w:szCs w:val="20"/>
          <w:lang w:eastAsia="en-AU"/>
        </w:rPr>
        <w:t>SMS</w:t>
      </w:r>
      <w:r w:rsidR="001C52D0" w:rsidRPr="005675C4">
        <w:rPr>
          <w:rFonts w:eastAsia="Times New Roman" w:cs="Arial"/>
          <w:b/>
          <w:i/>
          <w:sz w:val="14"/>
          <w:szCs w:val="20"/>
          <w:lang w:eastAsia="en-AU"/>
        </w:rPr>
        <w:t xml:space="preserve"> after the event</w:t>
      </w:r>
      <w:r w:rsidRPr="005675C4">
        <w:rPr>
          <w:rFonts w:eastAsia="Times New Roman" w:cs="Arial"/>
          <w:b/>
          <w:i/>
          <w:sz w:val="14"/>
          <w:szCs w:val="20"/>
          <w:lang w:eastAsia="en-AU"/>
        </w:rPr>
        <w:t>.</w:t>
      </w:r>
      <w:r w:rsidR="006A216F" w:rsidRPr="005675C4">
        <w:rPr>
          <w:rFonts w:eastAsia="Times New Roman" w:cs="Arial"/>
          <w:b/>
          <w:i/>
          <w:sz w:val="14"/>
          <w:szCs w:val="20"/>
          <w:lang w:eastAsia="en-AU"/>
        </w:rPr>
        <w:t xml:space="preserve"> </w:t>
      </w:r>
      <w:r w:rsidRPr="005675C4">
        <w:rPr>
          <w:rFonts w:eastAsia="Times New Roman" w:cs="Arial"/>
          <w:color w:val="333333"/>
          <w:sz w:val="14"/>
          <w:szCs w:val="20"/>
          <w:lang w:eastAsia="en-AU"/>
        </w:rPr>
        <w:t>For more information about William Angliss Institute's privacy policy, visit: </w:t>
      </w:r>
      <w:hyperlink r:id="rId8" w:history="1">
        <w:r w:rsidR="008D0F68" w:rsidRPr="005675C4">
          <w:rPr>
            <w:rStyle w:val="Hyperlink"/>
            <w:sz w:val="14"/>
            <w:szCs w:val="20"/>
          </w:rPr>
          <w:t>https://www.angliss.edu.au/siteassets/pdf-files/policy/privacy-policy.pdf</w:t>
        </w:r>
      </w:hyperlink>
      <w:r w:rsidR="008D0F68" w:rsidRPr="005675C4">
        <w:rPr>
          <w:sz w:val="14"/>
          <w:szCs w:val="20"/>
        </w:rPr>
        <w:t xml:space="preserve"> </w:t>
      </w:r>
      <w:r w:rsidR="00B75B21" w:rsidRPr="005675C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C4DE85" wp14:editId="53994BEA">
                <wp:simplePos x="0" y="0"/>
                <wp:positionH relativeFrom="column">
                  <wp:posOffset>3673116</wp:posOffset>
                </wp:positionH>
                <wp:positionV relativeFrom="paragraph">
                  <wp:posOffset>1074061</wp:posOffset>
                </wp:positionV>
                <wp:extent cx="2112010" cy="31940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319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88DCD5" w14:textId="77777777" w:rsidR="009B5B8E" w:rsidRDefault="009B5B8E" w:rsidP="009B5B8E"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4DE85" id="TextBox 14" o:spid="_x0000_s1027" type="#_x0000_t202" style="position:absolute;margin-left:289.2pt;margin-top:84.55pt;width:166.3pt;height:25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" filled="f" stroked="f">
                <v:textbox style="mso-fit-shape-to-text:t">
                  <w:txbxContent>
                    <w:p w14:paraId="0B88DCD5" w14:textId="77777777" w:rsidR="009B5B8E" w:rsidRDefault="009B5B8E" w:rsidP="009B5B8E">
                      <w:pPr>
                        <w:pStyle w:val="NormalWeb"/>
                        <w:spacing w:before="0" w:beforeAutospacing="0" w:after="0" w:afterAutospacing="0" w:line="4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9B5B8E" w:rsidRPr="005675C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2214E" wp14:editId="5BC48A3F">
                <wp:simplePos x="0" y="0"/>
                <wp:positionH relativeFrom="margin">
                  <wp:posOffset>-79513</wp:posOffset>
                </wp:positionH>
                <wp:positionV relativeFrom="paragraph">
                  <wp:posOffset>595188</wp:posOffset>
                </wp:positionV>
                <wp:extent cx="6245315" cy="325538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315" cy="3255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C8D8F1" w14:textId="77777777" w:rsidR="009B5B8E" w:rsidRPr="009B5B8E" w:rsidRDefault="009B5B8E" w:rsidP="009B5B8E"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2214E" id="TextBox 6" o:spid="_x0000_s1028" type="#_x0000_t202" style="position:absolute;margin-left:-6.25pt;margin-top:46.85pt;width:491.75pt;height:25.6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" filled="f" stroked="f">
                <v:textbox style="mso-fit-shape-to-text:t">
                  <w:txbxContent>
                    <w:p w14:paraId="57C8D8F1" w14:textId="77777777" w:rsidR="009B5B8E" w:rsidRPr="009B5B8E" w:rsidRDefault="009B5B8E" w:rsidP="009B5B8E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64B4" w:rsidSect="006A3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C79C" w14:textId="77777777" w:rsidR="00AD65D0" w:rsidRDefault="00AD65D0" w:rsidP="00AD65D0">
      <w:pPr>
        <w:spacing w:after="0" w:line="240" w:lineRule="auto"/>
      </w:pPr>
      <w:r>
        <w:separator/>
      </w:r>
    </w:p>
  </w:endnote>
  <w:endnote w:type="continuationSeparator" w:id="0">
    <w:p w14:paraId="76A49069" w14:textId="77777777" w:rsidR="00AD65D0" w:rsidRDefault="00AD65D0" w:rsidP="00AD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0400" w14:textId="77777777" w:rsidR="00AD65D0" w:rsidRDefault="00AD65D0" w:rsidP="00AD65D0">
      <w:pPr>
        <w:spacing w:after="0" w:line="240" w:lineRule="auto"/>
      </w:pPr>
      <w:r>
        <w:separator/>
      </w:r>
    </w:p>
  </w:footnote>
  <w:footnote w:type="continuationSeparator" w:id="0">
    <w:p w14:paraId="59648233" w14:textId="77777777" w:rsidR="00AD65D0" w:rsidRDefault="00AD65D0" w:rsidP="00AD6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3CF"/>
    <w:multiLevelType w:val="hybridMultilevel"/>
    <w:tmpl w:val="FF1C6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7EAF"/>
    <w:multiLevelType w:val="hybridMultilevel"/>
    <w:tmpl w:val="C9AC84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5E5"/>
    <w:multiLevelType w:val="hybridMultilevel"/>
    <w:tmpl w:val="AE3CEA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F30FA"/>
    <w:multiLevelType w:val="multilevel"/>
    <w:tmpl w:val="7938D2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1C17530E"/>
    <w:multiLevelType w:val="hybridMultilevel"/>
    <w:tmpl w:val="1DF247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078BF"/>
    <w:multiLevelType w:val="hybridMultilevel"/>
    <w:tmpl w:val="FAA8C5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855B6"/>
    <w:multiLevelType w:val="hybridMultilevel"/>
    <w:tmpl w:val="B80AFF98"/>
    <w:lvl w:ilvl="0" w:tplc="3476FC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D84DA2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03FBF"/>
    <w:multiLevelType w:val="hybridMultilevel"/>
    <w:tmpl w:val="8E68CA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1399"/>
    <w:multiLevelType w:val="hybridMultilevel"/>
    <w:tmpl w:val="0C48A6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234AB"/>
    <w:multiLevelType w:val="hybridMultilevel"/>
    <w:tmpl w:val="96468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8349B"/>
    <w:multiLevelType w:val="hybridMultilevel"/>
    <w:tmpl w:val="0BCC1092"/>
    <w:lvl w:ilvl="0" w:tplc="21948D26">
      <w:numFmt w:val="bullet"/>
      <w:pStyle w:val="WAIMinuteBulletLis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85073C8"/>
    <w:multiLevelType w:val="hybridMultilevel"/>
    <w:tmpl w:val="10EC6E66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396979481">
    <w:abstractNumId w:val="10"/>
  </w:num>
  <w:num w:numId="2" w16cid:durableId="143815974">
    <w:abstractNumId w:val="6"/>
  </w:num>
  <w:num w:numId="3" w16cid:durableId="1001548402">
    <w:abstractNumId w:val="11"/>
  </w:num>
  <w:num w:numId="4" w16cid:durableId="2002584020">
    <w:abstractNumId w:val="1"/>
  </w:num>
  <w:num w:numId="5" w16cid:durableId="1527981187">
    <w:abstractNumId w:val="7"/>
  </w:num>
  <w:num w:numId="6" w16cid:durableId="1258173660">
    <w:abstractNumId w:val="0"/>
  </w:num>
  <w:num w:numId="7" w16cid:durableId="1039283691">
    <w:abstractNumId w:val="5"/>
  </w:num>
  <w:num w:numId="8" w16cid:durableId="372074125">
    <w:abstractNumId w:val="8"/>
  </w:num>
  <w:num w:numId="9" w16cid:durableId="1005400302">
    <w:abstractNumId w:val="4"/>
  </w:num>
  <w:num w:numId="10" w16cid:durableId="1547378375">
    <w:abstractNumId w:val="2"/>
  </w:num>
  <w:num w:numId="11" w16cid:durableId="66732860">
    <w:abstractNumId w:val="9"/>
  </w:num>
  <w:num w:numId="12" w16cid:durableId="2004888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B4"/>
    <w:rsid w:val="00043305"/>
    <w:rsid w:val="000455C3"/>
    <w:rsid w:val="000C591E"/>
    <w:rsid w:val="000F025B"/>
    <w:rsid w:val="00103D6B"/>
    <w:rsid w:val="0012280B"/>
    <w:rsid w:val="001B0BB6"/>
    <w:rsid w:val="001C4C61"/>
    <w:rsid w:val="001C52D0"/>
    <w:rsid w:val="001D71C0"/>
    <w:rsid w:val="0020343D"/>
    <w:rsid w:val="00203905"/>
    <w:rsid w:val="00214A47"/>
    <w:rsid w:val="002476EB"/>
    <w:rsid w:val="00307EDE"/>
    <w:rsid w:val="0036794B"/>
    <w:rsid w:val="003851FA"/>
    <w:rsid w:val="003D09AC"/>
    <w:rsid w:val="003F30B7"/>
    <w:rsid w:val="00424F2B"/>
    <w:rsid w:val="004447CA"/>
    <w:rsid w:val="004537AC"/>
    <w:rsid w:val="00455AA1"/>
    <w:rsid w:val="00477518"/>
    <w:rsid w:val="004955D3"/>
    <w:rsid w:val="004C624A"/>
    <w:rsid w:val="004D2829"/>
    <w:rsid w:val="004F6394"/>
    <w:rsid w:val="0050422F"/>
    <w:rsid w:val="005206D4"/>
    <w:rsid w:val="00526100"/>
    <w:rsid w:val="00541026"/>
    <w:rsid w:val="00543F19"/>
    <w:rsid w:val="00554637"/>
    <w:rsid w:val="00554CCC"/>
    <w:rsid w:val="0055704E"/>
    <w:rsid w:val="005675C4"/>
    <w:rsid w:val="00574C35"/>
    <w:rsid w:val="005A2D8D"/>
    <w:rsid w:val="005A5146"/>
    <w:rsid w:val="005B2AD9"/>
    <w:rsid w:val="00607166"/>
    <w:rsid w:val="00614537"/>
    <w:rsid w:val="00677FDF"/>
    <w:rsid w:val="006846BD"/>
    <w:rsid w:val="006912B4"/>
    <w:rsid w:val="006A216F"/>
    <w:rsid w:val="006A2C73"/>
    <w:rsid w:val="006A3F44"/>
    <w:rsid w:val="00700797"/>
    <w:rsid w:val="00715A3C"/>
    <w:rsid w:val="00730AE4"/>
    <w:rsid w:val="007454A7"/>
    <w:rsid w:val="00782FA7"/>
    <w:rsid w:val="0081112C"/>
    <w:rsid w:val="00815037"/>
    <w:rsid w:val="00826783"/>
    <w:rsid w:val="00845655"/>
    <w:rsid w:val="0086684D"/>
    <w:rsid w:val="008B065A"/>
    <w:rsid w:val="008C06F7"/>
    <w:rsid w:val="008D011F"/>
    <w:rsid w:val="008D0F68"/>
    <w:rsid w:val="008D4A06"/>
    <w:rsid w:val="008D6F07"/>
    <w:rsid w:val="008E6198"/>
    <w:rsid w:val="008E7018"/>
    <w:rsid w:val="009239A9"/>
    <w:rsid w:val="00946C2B"/>
    <w:rsid w:val="00951239"/>
    <w:rsid w:val="0098723B"/>
    <w:rsid w:val="009B5B8E"/>
    <w:rsid w:val="009C79AE"/>
    <w:rsid w:val="009F303D"/>
    <w:rsid w:val="00A010AE"/>
    <w:rsid w:val="00A113D6"/>
    <w:rsid w:val="00A41B14"/>
    <w:rsid w:val="00A84FE6"/>
    <w:rsid w:val="00A90D1D"/>
    <w:rsid w:val="00A964B4"/>
    <w:rsid w:val="00AB581C"/>
    <w:rsid w:val="00AD65D0"/>
    <w:rsid w:val="00AE50A4"/>
    <w:rsid w:val="00B039B1"/>
    <w:rsid w:val="00B240A8"/>
    <w:rsid w:val="00B42CE9"/>
    <w:rsid w:val="00B50871"/>
    <w:rsid w:val="00B509AE"/>
    <w:rsid w:val="00B75B21"/>
    <w:rsid w:val="00B90C66"/>
    <w:rsid w:val="00B95768"/>
    <w:rsid w:val="00BB3CD1"/>
    <w:rsid w:val="00BC57DE"/>
    <w:rsid w:val="00BD0538"/>
    <w:rsid w:val="00C71400"/>
    <w:rsid w:val="00CD0209"/>
    <w:rsid w:val="00D05B79"/>
    <w:rsid w:val="00D14BD7"/>
    <w:rsid w:val="00D24249"/>
    <w:rsid w:val="00D731A9"/>
    <w:rsid w:val="00D82136"/>
    <w:rsid w:val="00D900F2"/>
    <w:rsid w:val="00DB3C1B"/>
    <w:rsid w:val="00DD5463"/>
    <w:rsid w:val="00DE0B5A"/>
    <w:rsid w:val="00DF5165"/>
    <w:rsid w:val="00E10407"/>
    <w:rsid w:val="00E16A38"/>
    <w:rsid w:val="00E46E49"/>
    <w:rsid w:val="00E5582C"/>
    <w:rsid w:val="00E6521C"/>
    <w:rsid w:val="00E75F8F"/>
    <w:rsid w:val="00E951A5"/>
    <w:rsid w:val="00EF4B63"/>
    <w:rsid w:val="00F06DFA"/>
    <w:rsid w:val="00F10B86"/>
    <w:rsid w:val="00F374F6"/>
    <w:rsid w:val="00F532C2"/>
    <w:rsid w:val="00F848BF"/>
    <w:rsid w:val="00F92416"/>
    <w:rsid w:val="00FA3EB2"/>
    <w:rsid w:val="00FC6753"/>
    <w:rsid w:val="00FE0989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E29DC"/>
  <w15:docId w15:val="{E210A6C8-5C59-4610-9F8B-8AA26F37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AI Miinute Meeting Details"/>
    <w:qFormat/>
    <w:rsid w:val="00EF4B63"/>
    <w:pPr>
      <w:jc w:val="righ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A964B4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6">
    <w:name w:val="heading 6"/>
    <w:basedOn w:val="Normal"/>
    <w:link w:val="Heading6Char"/>
    <w:uiPriority w:val="9"/>
    <w:qFormat/>
    <w:rsid w:val="00A964B4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AIMinuteHeading2">
    <w:name w:val="WAI Minute Heading 2"/>
    <w:basedOn w:val="Normal"/>
    <w:qFormat/>
    <w:rsid w:val="00424F2B"/>
    <w:pPr>
      <w:spacing w:before="120" w:after="240" w:line="240" w:lineRule="auto"/>
      <w:ind w:left="567"/>
    </w:pPr>
    <w:rPr>
      <w:rFonts w:eastAsia="SimSun" w:cs="Arial"/>
      <w:color w:val="000000"/>
      <w:sz w:val="20"/>
      <w:szCs w:val="20"/>
    </w:rPr>
  </w:style>
  <w:style w:type="paragraph" w:customStyle="1" w:styleId="WAIMinuteHeading1">
    <w:name w:val="WAI Minute Heading 1"/>
    <w:basedOn w:val="Heading1"/>
    <w:qFormat/>
    <w:rsid w:val="00424F2B"/>
    <w:pPr>
      <w:keepNext w:val="0"/>
      <w:keepLines w:val="0"/>
      <w:tabs>
        <w:tab w:val="left" w:pos="567"/>
        <w:tab w:val="right" w:pos="10348"/>
      </w:tabs>
      <w:spacing w:before="120" w:after="240" w:line="240" w:lineRule="auto"/>
    </w:pPr>
    <w:rPr>
      <w:rFonts w:ascii="Arial" w:eastAsia="SimSun" w:hAnsi="Arial" w:cs="Arial"/>
      <w:bCs w:val="0"/>
      <w:noProof/>
      <w:color w:val="000000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24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AIMinuteText">
    <w:name w:val="WAI Minute Text"/>
    <w:basedOn w:val="WAIMinuteHeading2"/>
    <w:qFormat/>
    <w:rsid w:val="00424F2B"/>
  </w:style>
  <w:style w:type="paragraph" w:customStyle="1" w:styleId="WAIMinuteBulletList">
    <w:name w:val="WAI Minute Bullet List"/>
    <w:basedOn w:val="WAIMinuteHeading2"/>
    <w:qFormat/>
    <w:rsid w:val="00424F2B"/>
    <w:pPr>
      <w:numPr>
        <w:numId w:val="1"/>
      </w:numPr>
    </w:pPr>
  </w:style>
  <w:style w:type="paragraph" w:customStyle="1" w:styleId="WAIMinuteDistributionList">
    <w:name w:val="WAI Minute Distribution List"/>
    <w:basedOn w:val="Normal"/>
    <w:qFormat/>
    <w:rsid w:val="00424F2B"/>
    <w:pPr>
      <w:shd w:val="clear" w:color="auto" w:fill="F2F2F2"/>
      <w:tabs>
        <w:tab w:val="left" w:pos="1701"/>
      </w:tabs>
      <w:spacing w:after="0" w:line="360" w:lineRule="auto"/>
      <w:ind w:left="3969" w:hanging="3969"/>
    </w:pPr>
    <w:rPr>
      <w:rFonts w:eastAsia="SimSun" w:cs="Arial"/>
      <w:b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B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964B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A964B4"/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964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A964B4"/>
  </w:style>
  <w:style w:type="character" w:styleId="Hyperlink">
    <w:name w:val="Hyperlink"/>
    <w:basedOn w:val="DefaultParagraphFont"/>
    <w:uiPriority w:val="99"/>
    <w:unhideWhenUsed/>
    <w:rsid w:val="00A964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42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0F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6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5D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D6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5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liss.edu.au/siteassets/pdf-files/policy/privacy-policy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467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Angliss TAFE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Lee</dc:creator>
  <cp:lastModifiedBy>Laura Hanschky</cp:lastModifiedBy>
  <cp:revision>34</cp:revision>
  <cp:lastPrinted>2025-09-24T03:59:00Z</cp:lastPrinted>
  <dcterms:created xsi:type="dcterms:W3CDTF">2025-09-16T04:33:00Z</dcterms:created>
  <dcterms:modified xsi:type="dcterms:W3CDTF">2025-09-24T05:10:00Z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587984e0ead1a3aabdb109824935212ae72c07669986251e78938d6309000024</vt:lpwstr>
  </property>
</Properties>
</file>